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81" w:rsidRDefault="00101A81" w:rsidP="00101A81">
      <w:pPr>
        <w:snapToGrid w:val="0"/>
        <w:spacing w:line="400" w:lineRule="atLeast"/>
        <w:jc w:val="center"/>
        <w:rPr>
          <w:rFonts w:eastAsia="方正小标宋简体"/>
          <w:sz w:val="36"/>
        </w:rPr>
      </w:pPr>
      <w:bookmarkStart w:id="0" w:name="_GoBack"/>
      <w:bookmarkEnd w:id="0"/>
      <w:r>
        <w:rPr>
          <w:rFonts w:eastAsia="方正小标宋简体" w:hint="eastAsia"/>
          <w:sz w:val="36"/>
        </w:rPr>
        <w:t>中山大学举办</w:t>
      </w:r>
      <w:r w:rsidR="009863AF">
        <w:rPr>
          <w:rFonts w:eastAsia="方正小标宋简体" w:hint="eastAsia"/>
          <w:sz w:val="36"/>
        </w:rPr>
        <w:t>海峡</w:t>
      </w:r>
      <w:r w:rsidR="009863AF">
        <w:rPr>
          <w:rFonts w:eastAsia="方正小标宋简体"/>
          <w:sz w:val="36"/>
        </w:rPr>
        <w:t>两岸</w:t>
      </w:r>
      <w:r>
        <w:rPr>
          <w:rFonts w:eastAsia="方正小标宋简体" w:hint="eastAsia"/>
          <w:sz w:val="36"/>
        </w:rPr>
        <w:t>会议申请表</w:t>
      </w:r>
    </w:p>
    <w:tbl>
      <w:tblPr>
        <w:tblW w:w="94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851"/>
        <w:gridCol w:w="141"/>
        <w:gridCol w:w="851"/>
        <w:gridCol w:w="709"/>
        <w:gridCol w:w="992"/>
        <w:gridCol w:w="142"/>
        <w:gridCol w:w="567"/>
        <w:gridCol w:w="174"/>
        <w:gridCol w:w="818"/>
        <w:gridCol w:w="709"/>
        <w:gridCol w:w="1134"/>
        <w:gridCol w:w="758"/>
      </w:tblGrid>
      <w:tr w:rsidR="00101A81" w:rsidRPr="003D5B2A" w:rsidTr="00F1646E">
        <w:trPr>
          <w:cantSplit/>
          <w:trHeight w:val="764"/>
        </w:trPr>
        <w:tc>
          <w:tcPr>
            <w:tcW w:w="1636" w:type="dxa"/>
            <w:vAlign w:val="center"/>
          </w:tcPr>
          <w:p w:rsidR="00101A81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会议名称</w:t>
            </w:r>
          </w:p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(中英文)</w:t>
            </w:r>
          </w:p>
        </w:tc>
        <w:tc>
          <w:tcPr>
            <w:tcW w:w="7846" w:type="dxa"/>
            <w:gridSpan w:val="12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101A81" w:rsidRPr="003D5B2A" w:rsidTr="00F1646E">
        <w:trPr>
          <w:cantSplit/>
        </w:trPr>
        <w:tc>
          <w:tcPr>
            <w:tcW w:w="1636" w:type="dxa"/>
            <w:vAlign w:val="center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会议时间</w:t>
            </w:r>
          </w:p>
        </w:tc>
        <w:tc>
          <w:tcPr>
            <w:tcW w:w="3544" w:type="dxa"/>
            <w:gridSpan w:val="5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 xml:space="preserve">     年  月    日</w:t>
            </w:r>
          </w:p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 xml:space="preserve">至   年  月    日             </w:t>
            </w:r>
          </w:p>
        </w:tc>
        <w:tc>
          <w:tcPr>
            <w:tcW w:w="883" w:type="dxa"/>
            <w:gridSpan w:val="3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会议地点</w:t>
            </w:r>
          </w:p>
        </w:tc>
        <w:tc>
          <w:tcPr>
            <w:tcW w:w="3419" w:type="dxa"/>
            <w:gridSpan w:val="4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101A81" w:rsidRPr="003D5B2A" w:rsidTr="00F1646E">
        <w:trPr>
          <w:cantSplit/>
          <w:trHeight w:val="1065"/>
        </w:trPr>
        <w:tc>
          <w:tcPr>
            <w:tcW w:w="1636" w:type="dxa"/>
            <w:vAlign w:val="center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7846" w:type="dxa"/>
            <w:gridSpan w:val="12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101A81" w:rsidRPr="003D5B2A" w:rsidTr="00F1646E">
        <w:trPr>
          <w:cantSplit/>
          <w:trHeight w:val="1264"/>
        </w:trPr>
        <w:tc>
          <w:tcPr>
            <w:tcW w:w="1636" w:type="dxa"/>
            <w:vAlign w:val="center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合办单位、</w:t>
            </w:r>
          </w:p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协办单位、承办单位</w:t>
            </w:r>
          </w:p>
        </w:tc>
        <w:tc>
          <w:tcPr>
            <w:tcW w:w="7846" w:type="dxa"/>
            <w:gridSpan w:val="12"/>
          </w:tcPr>
          <w:p w:rsidR="00101A81" w:rsidRPr="00186F94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101A81" w:rsidRPr="003D5B2A" w:rsidTr="00F1646E">
        <w:trPr>
          <w:cantSplit/>
        </w:trPr>
        <w:tc>
          <w:tcPr>
            <w:tcW w:w="1636" w:type="dxa"/>
            <w:vAlign w:val="center"/>
          </w:tcPr>
          <w:p w:rsidR="00101A81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会议规模</w:t>
            </w:r>
          </w:p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（总人数）</w:t>
            </w:r>
          </w:p>
        </w:tc>
        <w:tc>
          <w:tcPr>
            <w:tcW w:w="851" w:type="dxa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香港地区代表（人）</w:t>
            </w:r>
          </w:p>
        </w:tc>
        <w:tc>
          <w:tcPr>
            <w:tcW w:w="709" w:type="dxa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澳门地区代表（人）</w:t>
            </w:r>
          </w:p>
        </w:tc>
        <w:tc>
          <w:tcPr>
            <w:tcW w:w="709" w:type="dxa"/>
            <w:gridSpan w:val="2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台湾地区代表（人）</w:t>
            </w:r>
          </w:p>
        </w:tc>
        <w:tc>
          <w:tcPr>
            <w:tcW w:w="709" w:type="dxa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外国代表（人）</w:t>
            </w:r>
          </w:p>
        </w:tc>
        <w:tc>
          <w:tcPr>
            <w:tcW w:w="758" w:type="dxa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101A81" w:rsidRPr="003D5B2A" w:rsidTr="00F1646E">
        <w:trPr>
          <w:cantSplit/>
          <w:trHeight w:val="807"/>
        </w:trPr>
        <w:tc>
          <w:tcPr>
            <w:tcW w:w="1636" w:type="dxa"/>
            <w:vAlign w:val="center"/>
          </w:tcPr>
          <w:p w:rsidR="00101A81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会议</w:t>
            </w:r>
          </w:p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经费来源</w:t>
            </w:r>
          </w:p>
        </w:tc>
        <w:tc>
          <w:tcPr>
            <w:tcW w:w="7846" w:type="dxa"/>
            <w:gridSpan w:val="12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101A81" w:rsidRPr="003D5B2A" w:rsidTr="00F1646E">
        <w:trPr>
          <w:cantSplit/>
          <w:trHeight w:val="1238"/>
        </w:trPr>
        <w:tc>
          <w:tcPr>
            <w:tcW w:w="1636" w:type="dxa"/>
            <w:vAlign w:val="center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会议主题、</w:t>
            </w:r>
          </w:p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议题和主要内容</w:t>
            </w:r>
          </w:p>
        </w:tc>
        <w:tc>
          <w:tcPr>
            <w:tcW w:w="7846" w:type="dxa"/>
            <w:gridSpan w:val="12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  <w:szCs w:val="28"/>
              </w:rPr>
              <w:t>(可另</w:t>
            </w:r>
            <w:r>
              <w:rPr>
                <w:rFonts w:ascii="仿宋_GB2312" w:eastAsia="仿宋_GB2312" w:hint="eastAsia"/>
                <w:sz w:val="24"/>
                <w:szCs w:val="28"/>
              </w:rPr>
              <w:t>附</w:t>
            </w:r>
            <w:r w:rsidRPr="003D5B2A">
              <w:rPr>
                <w:rFonts w:ascii="仿宋_GB2312" w:eastAsia="仿宋_GB2312" w:hint="eastAsia"/>
                <w:sz w:val="24"/>
                <w:szCs w:val="28"/>
              </w:rPr>
              <w:t>页)</w:t>
            </w:r>
          </w:p>
        </w:tc>
      </w:tr>
      <w:tr w:rsidR="00101A81" w:rsidRPr="003D5B2A" w:rsidTr="00F1646E">
        <w:trPr>
          <w:cantSplit/>
          <w:trHeight w:val="1713"/>
        </w:trPr>
        <w:tc>
          <w:tcPr>
            <w:tcW w:w="1636" w:type="dxa"/>
            <w:vAlign w:val="center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举办会议的必要性、预期达到的目的、利弊分析</w:t>
            </w:r>
          </w:p>
        </w:tc>
        <w:tc>
          <w:tcPr>
            <w:tcW w:w="7846" w:type="dxa"/>
            <w:gridSpan w:val="12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  <w:szCs w:val="28"/>
              </w:rPr>
              <w:t>(可另</w:t>
            </w:r>
            <w:r>
              <w:rPr>
                <w:rFonts w:ascii="仿宋_GB2312" w:eastAsia="仿宋_GB2312" w:hint="eastAsia"/>
                <w:sz w:val="24"/>
                <w:szCs w:val="28"/>
              </w:rPr>
              <w:t>附</w:t>
            </w:r>
            <w:r w:rsidRPr="003D5B2A">
              <w:rPr>
                <w:rFonts w:ascii="仿宋_GB2312" w:eastAsia="仿宋_GB2312" w:hint="eastAsia"/>
                <w:sz w:val="24"/>
                <w:szCs w:val="28"/>
              </w:rPr>
              <w:t>页)</w:t>
            </w:r>
          </w:p>
        </w:tc>
      </w:tr>
      <w:tr w:rsidR="00101A81" w:rsidRPr="003D5B2A" w:rsidTr="00F1646E">
        <w:trPr>
          <w:cantSplit/>
          <w:trHeight w:val="690"/>
        </w:trPr>
        <w:tc>
          <w:tcPr>
            <w:tcW w:w="1636" w:type="dxa"/>
            <w:vAlign w:val="center"/>
          </w:tcPr>
          <w:p w:rsidR="00101A81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会议</w:t>
            </w:r>
          </w:p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工作语言</w:t>
            </w:r>
          </w:p>
        </w:tc>
        <w:tc>
          <w:tcPr>
            <w:tcW w:w="7846" w:type="dxa"/>
            <w:gridSpan w:val="12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</w:tc>
      </w:tr>
      <w:tr w:rsidR="00101A81" w:rsidRPr="003D5B2A" w:rsidTr="00F1646E">
        <w:trPr>
          <w:cantSplit/>
          <w:trHeight w:val="345"/>
        </w:trPr>
        <w:tc>
          <w:tcPr>
            <w:tcW w:w="2628" w:type="dxa"/>
            <w:gridSpan w:val="3"/>
            <w:vAlign w:val="center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  <w:r w:rsidRPr="003D5B2A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2694" w:type="dxa"/>
            <w:gridSpan w:val="4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电话：</w:t>
            </w:r>
          </w:p>
        </w:tc>
        <w:tc>
          <w:tcPr>
            <w:tcW w:w="4160" w:type="dxa"/>
            <w:gridSpan w:val="6"/>
          </w:tcPr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  <w:r w:rsidRPr="003D5B2A">
              <w:rPr>
                <w:rFonts w:ascii="仿宋_GB2312" w:eastAsia="仿宋_GB2312" w:hint="eastAsia"/>
                <w:sz w:val="24"/>
              </w:rPr>
              <w:t>电子邮箱：</w:t>
            </w:r>
          </w:p>
        </w:tc>
      </w:tr>
      <w:tr w:rsidR="00101A81" w:rsidRPr="003D5B2A" w:rsidTr="00F1646E">
        <w:trPr>
          <w:cantSplit/>
          <w:trHeight w:val="345"/>
        </w:trPr>
        <w:tc>
          <w:tcPr>
            <w:tcW w:w="1636" w:type="dxa"/>
            <w:vAlign w:val="center"/>
          </w:tcPr>
          <w:p w:rsidR="00101A81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会议申办</w:t>
            </w:r>
            <w:proofErr w:type="gramEnd"/>
            <w:r>
              <w:rPr>
                <w:rFonts w:ascii="仿宋_GB2312" w:eastAsia="仿宋_GB2312"/>
                <w:sz w:val="24"/>
              </w:rPr>
              <w:t>人承诺</w:t>
            </w:r>
          </w:p>
        </w:tc>
        <w:tc>
          <w:tcPr>
            <w:tcW w:w="7846" w:type="dxa"/>
            <w:gridSpan w:val="12"/>
          </w:tcPr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□会议主</w:t>
            </w:r>
            <w:r w:rsidRPr="00582F73">
              <w:rPr>
                <w:rFonts w:ascii="仿宋_GB2312" w:eastAsia="仿宋_GB2312"/>
                <w:szCs w:val="21"/>
              </w:rPr>
              <w:t>题和</w:t>
            </w:r>
            <w:r w:rsidRPr="00582F73">
              <w:rPr>
                <w:rFonts w:ascii="仿宋_GB2312" w:eastAsia="仿宋_GB2312" w:hint="eastAsia"/>
                <w:szCs w:val="21"/>
              </w:rPr>
              <w:t>内容不涉密、</w:t>
            </w:r>
            <w:proofErr w:type="gramStart"/>
            <w:r w:rsidRPr="00582F73">
              <w:rPr>
                <w:rFonts w:ascii="仿宋_GB2312" w:eastAsia="仿宋_GB2312" w:hint="eastAsia"/>
                <w:szCs w:val="21"/>
              </w:rPr>
              <w:t>不</w:t>
            </w:r>
            <w:proofErr w:type="gramEnd"/>
            <w:r w:rsidRPr="00582F73">
              <w:rPr>
                <w:rFonts w:ascii="仿宋_GB2312" w:eastAsia="仿宋_GB2312" w:hint="eastAsia"/>
                <w:szCs w:val="21"/>
              </w:rPr>
              <w:t>涉敏。</w:t>
            </w:r>
          </w:p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□本</w:t>
            </w:r>
            <w:r w:rsidRPr="00582F73">
              <w:rPr>
                <w:rFonts w:ascii="仿宋_GB2312" w:eastAsia="仿宋_GB2312"/>
                <w:szCs w:val="21"/>
              </w:rPr>
              <w:t>人将尽力确保参会</w:t>
            </w:r>
            <w:r w:rsidRPr="00582F73">
              <w:rPr>
                <w:rFonts w:ascii="仿宋_GB2312" w:eastAsia="仿宋_GB2312" w:hint="eastAsia"/>
                <w:szCs w:val="21"/>
              </w:rPr>
              <w:t>机构</w:t>
            </w:r>
            <w:r w:rsidRPr="00582F73">
              <w:rPr>
                <w:rFonts w:ascii="仿宋_GB2312" w:eastAsia="仿宋_GB2312"/>
                <w:szCs w:val="21"/>
              </w:rPr>
              <w:t>和人员背景可靠</w:t>
            </w:r>
            <w:r w:rsidRPr="00582F73">
              <w:rPr>
                <w:rFonts w:ascii="仿宋_GB2312" w:eastAsia="仿宋_GB2312" w:hint="eastAsia"/>
                <w:szCs w:val="21"/>
              </w:rPr>
              <w:t>。</w:t>
            </w:r>
          </w:p>
          <w:p w:rsidR="00101A81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101A81" w:rsidRPr="00FE3969" w:rsidRDefault="00101A81" w:rsidP="00F1646E">
            <w:pPr>
              <w:adjustRightInd w:val="0"/>
              <w:snapToGrid w:val="0"/>
              <w:spacing w:line="40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  <w:r>
              <w:rPr>
                <w:rFonts w:ascii="仿宋_GB2312" w:eastAsia="仿宋_GB2312"/>
                <w:sz w:val="24"/>
              </w:rPr>
              <w:t>办</w:t>
            </w:r>
            <w:r w:rsidRPr="00FE3969"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</w:rPr>
              <w:t>签名</w:t>
            </w:r>
            <w:r w:rsidRPr="00FE3969">
              <w:rPr>
                <w:rFonts w:ascii="仿宋_GB2312" w:eastAsia="仿宋_GB2312" w:hint="eastAsia"/>
                <w:sz w:val="24"/>
              </w:rPr>
              <w:t xml:space="preserve">：              年   </w:t>
            </w:r>
            <w:r w:rsidRPr="00FE3969">
              <w:rPr>
                <w:rFonts w:ascii="仿宋_GB2312" w:eastAsia="仿宋_GB2312"/>
                <w:sz w:val="24"/>
              </w:rPr>
              <w:t xml:space="preserve"> </w:t>
            </w:r>
            <w:r w:rsidRPr="00FE3969">
              <w:rPr>
                <w:rFonts w:ascii="仿宋_GB2312" w:eastAsia="仿宋_GB2312" w:hint="eastAsia"/>
                <w:sz w:val="24"/>
              </w:rPr>
              <w:t>月    日</w:t>
            </w:r>
          </w:p>
        </w:tc>
      </w:tr>
      <w:tr w:rsidR="00101A81" w:rsidRPr="003D5B2A" w:rsidTr="00F1646E">
        <w:trPr>
          <w:cantSplit/>
          <w:trHeight w:val="345"/>
        </w:trPr>
        <w:tc>
          <w:tcPr>
            <w:tcW w:w="1636" w:type="dxa"/>
            <w:vAlign w:val="center"/>
          </w:tcPr>
          <w:p w:rsidR="00101A81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单位</w:t>
            </w:r>
            <w:r>
              <w:rPr>
                <w:rFonts w:ascii="仿宋_GB2312" w:eastAsia="仿宋_GB2312" w:hint="eastAsia"/>
                <w:sz w:val="24"/>
              </w:rPr>
              <w:t>党</w:t>
            </w:r>
            <w:r>
              <w:rPr>
                <w:rFonts w:ascii="仿宋_GB2312" w:eastAsia="仿宋_GB2312"/>
                <w:sz w:val="24"/>
              </w:rPr>
              <w:t>组织</w:t>
            </w:r>
            <w:r>
              <w:rPr>
                <w:rFonts w:ascii="仿宋_GB2312" w:eastAsia="仿宋_GB2312" w:hint="eastAsia"/>
                <w:sz w:val="24"/>
              </w:rPr>
              <w:t>主要</w:t>
            </w:r>
            <w:r>
              <w:rPr>
                <w:rFonts w:ascii="仿宋_GB2312" w:eastAsia="仿宋_GB2312"/>
                <w:sz w:val="24"/>
              </w:rPr>
              <w:t>负责人</w:t>
            </w:r>
            <w:r>
              <w:rPr>
                <w:rFonts w:ascii="仿宋_GB2312" w:eastAsia="仿宋_GB2312" w:hint="eastAsia"/>
                <w:sz w:val="24"/>
              </w:rPr>
              <w:t>审核</w:t>
            </w:r>
            <w:r>
              <w:rPr>
                <w:rFonts w:ascii="仿宋_GB2312" w:eastAsia="仿宋_GB2312"/>
                <w:sz w:val="24"/>
              </w:rPr>
              <w:t>意见</w:t>
            </w:r>
          </w:p>
        </w:tc>
        <w:tc>
          <w:tcPr>
            <w:tcW w:w="7846" w:type="dxa"/>
            <w:gridSpan w:val="12"/>
          </w:tcPr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□经审核，会议主题</w:t>
            </w:r>
            <w:r w:rsidRPr="00582F73">
              <w:rPr>
                <w:rFonts w:ascii="仿宋_GB2312" w:eastAsia="仿宋_GB2312"/>
                <w:szCs w:val="21"/>
              </w:rPr>
              <w:t>和</w:t>
            </w:r>
            <w:r w:rsidRPr="00582F73">
              <w:rPr>
                <w:rFonts w:ascii="仿宋_GB2312" w:eastAsia="仿宋_GB2312" w:hint="eastAsia"/>
                <w:szCs w:val="21"/>
              </w:rPr>
              <w:t>内容不涉密、</w:t>
            </w:r>
            <w:proofErr w:type="gramStart"/>
            <w:r w:rsidRPr="00582F73">
              <w:rPr>
                <w:rFonts w:ascii="仿宋_GB2312" w:eastAsia="仿宋_GB2312" w:hint="eastAsia"/>
                <w:szCs w:val="21"/>
              </w:rPr>
              <w:t>不</w:t>
            </w:r>
            <w:proofErr w:type="gramEnd"/>
            <w:r w:rsidRPr="00582F73">
              <w:rPr>
                <w:rFonts w:ascii="仿宋_GB2312" w:eastAsia="仿宋_GB2312" w:hint="eastAsia"/>
                <w:szCs w:val="21"/>
              </w:rPr>
              <w:t>涉敏，我</w:t>
            </w:r>
            <w:r w:rsidRPr="00582F73">
              <w:rPr>
                <w:rFonts w:ascii="仿宋_GB2312" w:eastAsia="仿宋_GB2312"/>
                <w:szCs w:val="21"/>
              </w:rPr>
              <w:t>单位将尽力确保参会</w:t>
            </w:r>
            <w:r w:rsidRPr="00582F73">
              <w:rPr>
                <w:rFonts w:ascii="仿宋_GB2312" w:eastAsia="仿宋_GB2312" w:hint="eastAsia"/>
                <w:szCs w:val="21"/>
              </w:rPr>
              <w:t>机构</w:t>
            </w:r>
            <w:r w:rsidRPr="00582F73">
              <w:rPr>
                <w:rFonts w:ascii="仿宋_GB2312" w:eastAsia="仿宋_GB2312"/>
                <w:szCs w:val="21"/>
              </w:rPr>
              <w:t>和人员背景可靠</w:t>
            </w:r>
            <w:r w:rsidRPr="00582F73">
              <w:rPr>
                <w:rFonts w:ascii="仿宋_GB2312" w:eastAsia="仿宋_GB2312" w:hint="eastAsia"/>
                <w:szCs w:val="21"/>
              </w:rPr>
              <w:t>。拟同意申办此会议，已对相关人员进行外事及保密纪律教育。</w:t>
            </w:r>
          </w:p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□经审核，不同意举办此会议。</w:t>
            </w:r>
          </w:p>
          <w:p w:rsidR="00101A81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101A81" w:rsidRPr="00FE3969" w:rsidRDefault="00101A81" w:rsidP="00F1646E">
            <w:pPr>
              <w:adjustRightInd w:val="0"/>
              <w:snapToGrid w:val="0"/>
              <w:spacing w:line="40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  <w:r w:rsidRPr="00FE3969">
              <w:rPr>
                <w:rFonts w:ascii="仿宋_GB2312" w:eastAsia="仿宋_GB2312" w:hint="eastAsia"/>
                <w:sz w:val="24"/>
              </w:rPr>
              <w:t xml:space="preserve">：              年   </w:t>
            </w:r>
            <w:r w:rsidRPr="00FE3969">
              <w:rPr>
                <w:rFonts w:ascii="仿宋_GB2312" w:eastAsia="仿宋_GB2312"/>
                <w:sz w:val="24"/>
              </w:rPr>
              <w:t xml:space="preserve"> </w:t>
            </w:r>
            <w:r w:rsidRPr="00FE3969">
              <w:rPr>
                <w:rFonts w:ascii="仿宋_GB2312" w:eastAsia="仿宋_GB2312" w:hint="eastAsia"/>
                <w:sz w:val="24"/>
              </w:rPr>
              <w:t>月    日</w:t>
            </w:r>
          </w:p>
        </w:tc>
      </w:tr>
      <w:tr w:rsidR="00101A81" w:rsidRPr="003D5B2A" w:rsidTr="00F1646E">
        <w:trPr>
          <w:cantSplit/>
          <w:trHeight w:val="345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01A81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E06CF2">
              <w:rPr>
                <w:rFonts w:ascii="仿宋_GB2312" w:eastAsia="仿宋_GB2312" w:hint="eastAsia"/>
                <w:sz w:val="22"/>
              </w:rPr>
              <w:t>业务主</w:t>
            </w:r>
            <w:r w:rsidRPr="00E06CF2">
              <w:rPr>
                <w:rFonts w:ascii="仿宋_GB2312" w:eastAsia="仿宋_GB2312"/>
                <w:sz w:val="22"/>
              </w:rPr>
              <w:t>管部门</w:t>
            </w:r>
            <w:r>
              <w:rPr>
                <w:rFonts w:ascii="仿宋_GB2312" w:eastAsia="仿宋_GB2312"/>
                <w:sz w:val="24"/>
              </w:rPr>
              <w:t>审核意见</w:t>
            </w:r>
          </w:p>
        </w:tc>
        <w:tc>
          <w:tcPr>
            <w:tcW w:w="7846" w:type="dxa"/>
            <w:gridSpan w:val="12"/>
            <w:tcBorders>
              <w:bottom w:val="single" w:sz="4" w:space="0" w:color="auto"/>
            </w:tcBorders>
          </w:tcPr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□经审核，拟同意</w:t>
            </w:r>
            <w:r w:rsidRPr="00582F73">
              <w:rPr>
                <w:rFonts w:ascii="仿宋_GB2312" w:eastAsia="仿宋_GB2312"/>
                <w:szCs w:val="21"/>
              </w:rPr>
              <w:t>申</w:t>
            </w:r>
            <w:r w:rsidRPr="00582F73">
              <w:rPr>
                <w:rFonts w:ascii="仿宋_GB2312" w:eastAsia="仿宋_GB2312" w:hint="eastAsia"/>
                <w:szCs w:val="21"/>
              </w:rPr>
              <w:t>办此会议。</w:t>
            </w:r>
          </w:p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□经审核，不同意举办此会议。</w:t>
            </w:r>
          </w:p>
          <w:p w:rsidR="00101A81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101A81" w:rsidRPr="003D5B2A" w:rsidRDefault="00101A81" w:rsidP="00F1646E">
            <w:pPr>
              <w:adjustRightInd w:val="0"/>
              <w:snapToGrid w:val="0"/>
              <w:spacing w:line="40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  <w:r w:rsidRPr="00FE3969">
              <w:rPr>
                <w:rFonts w:ascii="仿宋_GB2312" w:eastAsia="仿宋_GB2312" w:hint="eastAsia"/>
                <w:sz w:val="24"/>
              </w:rPr>
              <w:t xml:space="preserve">：              年   </w:t>
            </w:r>
            <w:r w:rsidRPr="00FE3969">
              <w:rPr>
                <w:rFonts w:ascii="仿宋_GB2312" w:eastAsia="仿宋_GB2312"/>
                <w:sz w:val="24"/>
              </w:rPr>
              <w:t xml:space="preserve"> </w:t>
            </w:r>
            <w:r w:rsidRPr="00FE3969">
              <w:rPr>
                <w:rFonts w:ascii="仿宋_GB2312" w:eastAsia="仿宋_GB2312" w:hint="eastAsia"/>
                <w:sz w:val="24"/>
              </w:rPr>
              <w:t>月    日</w:t>
            </w:r>
          </w:p>
        </w:tc>
      </w:tr>
      <w:tr w:rsidR="00101A81" w:rsidRPr="003D5B2A" w:rsidTr="00F1646E">
        <w:trPr>
          <w:cantSplit/>
          <w:trHeight w:val="345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01A81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  <w:r>
              <w:rPr>
                <w:rFonts w:ascii="仿宋_GB2312" w:eastAsia="仿宋_GB2312"/>
                <w:sz w:val="24"/>
              </w:rPr>
              <w:t>委宣传部审核意见</w:t>
            </w:r>
          </w:p>
        </w:tc>
        <w:tc>
          <w:tcPr>
            <w:tcW w:w="7846" w:type="dxa"/>
            <w:gridSpan w:val="12"/>
            <w:tcBorders>
              <w:bottom w:val="single" w:sz="4" w:space="0" w:color="auto"/>
            </w:tcBorders>
          </w:tcPr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□经审核，拟同意</w:t>
            </w:r>
            <w:r w:rsidRPr="00582F73">
              <w:rPr>
                <w:rFonts w:ascii="仿宋_GB2312" w:eastAsia="仿宋_GB2312"/>
                <w:szCs w:val="21"/>
              </w:rPr>
              <w:t>申</w:t>
            </w:r>
            <w:r w:rsidRPr="00582F73">
              <w:rPr>
                <w:rFonts w:ascii="仿宋_GB2312" w:eastAsia="仿宋_GB2312" w:hint="eastAsia"/>
                <w:szCs w:val="21"/>
              </w:rPr>
              <w:t>办此会议。</w:t>
            </w:r>
          </w:p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□经审核，不同意举办此会议。</w:t>
            </w:r>
          </w:p>
          <w:p w:rsidR="00101A81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101A81" w:rsidRPr="00FE3969" w:rsidRDefault="00101A81" w:rsidP="00F1646E">
            <w:pPr>
              <w:adjustRightInd w:val="0"/>
              <w:snapToGrid w:val="0"/>
              <w:spacing w:line="40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  <w:r w:rsidRPr="00FE3969">
              <w:rPr>
                <w:rFonts w:ascii="仿宋_GB2312" w:eastAsia="仿宋_GB2312" w:hint="eastAsia"/>
                <w:sz w:val="24"/>
              </w:rPr>
              <w:t xml:space="preserve">：              年   </w:t>
            </w:r>
            <w:r w:rsidRPr="00FE3969">
              <w:rPr>
                <w:rFonts w:ascii="仿宋_GB2312" w:eastAsia="仿宋_GB2312"/>
                <w:sz w:val="24"/>
              </w:rPr>
              <w:t xml:space="preserve"> </w:t>
            </w:r>
            <w:r w:rsidRPr="00FE3969">
              <w:rPr>
                <w:rFonts w:ascii="仿宋_GB2312" w:eastAsia="仿宋_GB2312" w:hint="eastAsia"/>
                <w:sz w:val="24"/>
              </w:rPr>
              <w:t>月    日</w:t>
            </w:r>
          </w:p>
        </w:tc>
      </w:tr>
      <w:tr w:rsidR="00101A81" w:rsidRPr="003D5B2A" w:rsidTr="00F1646E">
        <w:trPr>
          <w:cantSplit/>
          <w:trHeight w:val="345"/>
        </w:trPr>
        <w:tc>
          <w:tcPr>
            <w:tcW w:w="1636" w:type="dxa"/>
            <w:vAlign w:val="center"/>
          </w:tcPr>
          <w:p w:rsidR="00101A81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</w:t>
            </w:r>
            <w:r>
              <w:rPr>
                <w:rFonts w:ascii="仿宋_GB2312" w:eastAsia="仿宋_GB2312"/>
                <w:sz w:val="24"/>
              </w:rPr>
              <w:t>际</w:t>
            </w:r>
            <w:r>
              <w:rPr>
                <w:rFonts w:ascii="仿宋_GB2312" w:eastAsia="仿宋_GB2312" w:hint="eastAsia"/>
                <w:sz w:val="24"/>
              </w:rPr>
              <w:t>合作</w:t>
            </w:r>
            <w:r>
              <w:rPr>
                <w:rFonts w:ascii="仿宋_GB2312" w:eastAsia="仿宋_GB2312"/>
                <w:sz w:val="24"/>
              </w:rPr>
              <w:t>与交流处（</w:t>
            </w:r>
            <w:r>
              <w:rPr>
                <w:rFonts w:ascii="仿宋_GB2312" w:eastAsia="仿宋_GB2312" w:hint="eastAsia"/>
                <w:sz w:val="24"/>
              </w:rPr>
              <w:t>港</w:t>
            </w:r>
            <w:r>
              <w:rPr>
                <w:rFonts w:ascii="仿宋_GB2312" w:eastAsia="仿宋_GB2312"/>
                <w:sz w:val="24"/>
              </w:rPr>
              <w:t>澳台事务办公室）</w:t>
            </w:r>
            <w:r>
              <w:rPr>
                <w:rFonts w:ascii="仿宋_GB2312" w:eastAsia="仿宋_GB2312" w:hint="eastAsia"/>
                <w:sz w:val="24"/>
              </w:rPr>
              <w:t>审核</w:t>
            </w:r>
            <w:r>
              <w:rPr>
                <w:rFonts w:ascii="仿宋_GB2312" w:eastAsia="仿宋_GB2312"/>
                <w:sz w:val="24"/>
              </w:rPr>
              <w:t>意见</w:t>
            </w:r>
          </w:p>
        </w:tc>
        <w:tc>
          <w:tcPr>
            <w:tcW w:w="7846" w:type="dxa"/>
            <w:gridSpan w:val="12"/>
          </w:tcPr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□经审核，拟同意</w:t>
            </w:r>
            <w:r w:rsidRPr="00582F73">
              <w:rPr>
                <w:rFonts w:ascii="仿宋_GB2312" w:eastAsia="仿宋_GB2312"/>
                <w:szCs w:val="21"/>
              </w:rPr>
              <w:t>申</w:t>
            </w:r>
            <w:r w:rsidRPr="00582F73">
              <w:rPr>
                <w:rFonts w:ascii="仿宋_GB2312" w:eastAsia="仿宋_GB2312" w:hint="eastAsia"/>
                <w:szCs w:val="21"/>
              </w:rPr>
              <w:t>办此会议。</w:t>
            </w:r>
          </w:p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□经审核，不同意举办此会议。</w:t>
            </w:r>
          </w:p>
          <w:p w:rsidR="00101A81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101A81" w:rsidRPr="00FE3969" w:rsidRDefault="00101A81" w:rsidP="00F1646E">
            <w:pPr>
              <w:adjustRightInd w:val="0"/>
              <w:snapToGrid w:val="0"/>
              <w:spacing w:line="40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  <w:r w:rsidRPr="00FE3969">
              <w:rPr>
                <w:rFonts w:ascii="仿宋_GB2312" w:eastAsia="仿宋_GB2312" w:hint="eastAsia"/>
                <w:sz w:val="24"/>
              </w:rPr>
              <w:t xml:space="preserve">：              年   </w:t>
            </w:r>
            <w:r w:rsidRPr="00FE3969">
              <w:rPr>
                <w:rFonts w:ascii="仿宋_GB2312" w:eastAsia="仿宋_GB2312"/>
                <w:sz w:val="24"/>
              </w:rPr>
              <w:t xml:space="preserve"> </w:t>
            </w:r>
            <w:r w:rsidRPr="00FE3969">
              <w:rPr>
                <w:rFonts w:ascii="仿宋_GB2312" w:eastAsia="仿宋_GB2312" w:hint="eastAsia"/>
                <w:sz w:val="24"/>
              </w:rPr>
              <w:t>月    日</w:t>
            </w:r>
          </w:p>
        </w:tc>
      </w:tr>
      <w:tr w:rsidR="00101A81" w:rsidRPr="003D5B2A" w:rsidTr="00F1646E">
        <w:trPr>
          <w:cantSplit/>
          <w:trHeight w:val="345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01A81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</w:t>
            </w:r>
            <w:r>
              <w:rPr>
                <w:rFonts w:ascii="仿宋_GB2312" w:eastAsia="仿宋_GB2312"/>
                <w:sz w:val="24"/>
              </w:rPr>
              <w:t>校领导审批意见</w:t>
            </w:r>
          </w:p>
        </w:tc>
        <w:tc>
          <w:tcPr>
            <w:tcW w:w="7846" w:type="dxa"/>
            <w:gridSpan w:val="12"/>
            <w:tcBorders>
              <w:bottom w:val="single" w:sz="4" w:space="0" w:color="auto"/>
            </w:tcBorders>
          </w:tcPr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□经审核，同意向教育</w:t>
            </w:r>
            <w:r w:rsidRPr="00582F73">
              <w:rPr>
                <w:rFonts w:ascii="仿宋_GB2312" w:eastAsia="仿宋_GB2312"/>
                <w:szCs w:val="21"/>
              </w:rPr>
              <w:t>部申</w:t>
            </w:r>
            <w:r w:rsidRPr="00582F73">
              <w:rPr>
                <w:rFonts w:ascii="仿宋_GB2312" w:eastAsia="仿宋_GB2312" w:hint="eastAsia"/>
                <w:szCs w:val="21"/>
              </w:rPr>
              <w:t>办此会议。</w:t>
            </w:r>
          </w:p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□经审核，不同意举办此会议。</w:t>
            </w:r>
          </w:p>
          <w:p w:rsidR="00101A81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  <w:r w:rsidRPr="00FE3969">
              <w:rPr>
                <w:rFonts w:ascii="仿宋_GB2312" w:eastAsia="仿宋_GB2312" w:hint="eastAsia"/>
                <w:sz w:val="24"/>
              </w:rPr>
              <w:t xml:space="preserve">：              年   </w:t>
            </w:r>
            <w:r w:rsidRPr="00FE3969">
              <w:rPr>
                <w:rFonts w:ascii="仿宋_GB2312" w:eastAsia="仿宋_GB2312"/>
                <w:sz w:val="24"/>
              </w:rPr>
              <w:t xml:space="preserve"> </w:t>
            </w:r>
            <w:r w:rsidRPr="00FE3969">
              <w:rPr>
                <w:rFonts w:ascii="仿宋_GB2312" w:eastAsia="仿宋_GB2312" w:hint="eastAsia"/>
                <w:sz w:val="24"/>
              </w:rPr>
              <w:t>月    日</w:t>
            </w:r>
          </w:p>
        </w:tc>
      </w:tr>
      <w:tr w:rsidR="00101A81" w:rsidRPr="003D5B2A" w:rsidTr="00F1646E">
        <w:trPr>
          <w:cantSplit/>
          <w:trHeight w:val="345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01A81" w:rsidRDefault="00101A81" w:rsidP="00F1646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  <w:r>
              <w:rPr>
                <w:rFonts w:ascii="仿宋_GB2312" w:eastAsia="仿宋_GB2312"/>
                <w:sz w:val="24"/>
              </w:rPr>
              <w:t>要校领导审批意见</w:t>
            </w:r>
          </w:p>
        </w:tc>
        <w:tc>
          <w:tcPr>
            <w:tcW w:w="7846" w:type="dxa"/>
            <w:gridSpan w:val="12"/>
            <w:tcBorders>
              <w:bottom w:val="single" w:sz="4" w:space="0" w:color="auto"/>
            </w:tcBorders>
          </w:tcPr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□经审核，同意向教育</w:t>
            </w:r>
            <w:r w:rsidRPr="00582F73">
              <w:rPr>
                <w:rFonts w:ascii="仿宋_GB2312" w:eastAsia="仿宋_GB2312"/>
                <w:szCs w:val="21"/>
              </w:rPr>
              <w:t>部申</w:t>
            </w:r>
            <w:r w:rsidRPr="00582F73">
              <w:rPr>
                <w:rFonts w:ascii="仿宋_GB2312" w:eastAsia="仿宋_GB2312" w:hint="eastAsia"/>
                <w:szCs w:val="21"/>
              </w:rPr>
              <w:t>办此会议。</w:t>
            </w:r>
          </w:p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  <w:r w:rsidRPr="00582F73">
              <w:rPr>
                <w:rFonts w:ascii="仿宋_GB2312" w:eastAsia="仿宋_GB2312" w:hint="eastAsia"/>
                <w:szCs w:val="21"/>
              </w:rPr>
              <w:t>□经审核，不同意举办此会议。</w:t>
            </w:r>
          </w:p>
          <w:p w:rsidR="00101A81" w:rsidRDefault="00101A81" w:rsidP="00F1646E">
            <w:pPr>
              <w:adjustRightInd w:val="0"/>
              <w:snapToGrid w:val="0"/>
              <w:spacing w:line="400" w:lineRule="atLeast"/>
              <w:rPr>
                <w:rFonts w:ascii="仿宋_GB2312" w:eastAsia="仿宋_GB2312"/>
                <w:sz w:val="24"/>
              </w:rPr>
            </w:pPr>
          </w:p>
          <w:p w:rsidR="00101A81" w:rsidRPr="00582F73" w:rsidRDefault="00101A81" w:rsidP="00F1646E">
            <w:pPr>
              <w:adjustRightInd w:val="0"/>
              <w:snapToGrid w:val="0"/>
              <w:spacing w:line="400" w:lineRule="atLeas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  <w:r w:rsidRPr="00FE3969">
              <w:rPr>
                <w:rFonts w:ascii="仿宋_GB2312" w:eastAsia="仿宋_GB2312" w:hint="eastAsia"/>
                <w:sz w:val="24"/>
              </w:rPr>
              <w:t xml:space="preserve">：              年   </w:t>
            </w:r>
            <w:r w:rsidRPr="00FE3969">
              <w:rPr>
                <w:rFonts w:ascii="仿宋_GB2312" w:eastAsia="仿宋_GB2312"/>
                <w:sz w:val="24"/>
              </w:rPr>
              <w:t xml:space="preserve"> </w:t>
            </w:r>
            <w:r w:rsidRPr="00FE3969">
              <w:rPr>
                <w:rFonts w:ascii="仿宋_GB2312" w:eastAsia="仿宋_GB2312" w:hint="eastAsia"/>
                <w:sz w:val="24"/>
              </w:rPr>
              <w:t>月    日</w:t>
            </w:r>
          </w:p>
        </w:tc>
      </w:tr>
    </w:tbl>
    <w:p w:rsidR="00101A81" w:rsidRPr="003D5B2A" w:rsidRDefault="00101A81" w:rsidP="00101A81">
      <w:pPr>
        <w:adjustRightInd w:val="0"/>
        <w:snapToGrid w:val="0"/>
        <w:spacing w:line="400" w:lineRule="atLeast"/>
        <w:rPr>
          <w:rFonts w:ascii="楷体_GB2312" w:eastAsia="楷体_GB2312" w:hAnsi="宋体"/>
          <w:b/>
          <w:bCs/>
          <w:sz w:val="24"/>
          <w:szCs w:val="28"/>
        </w:rPr>
      </w:pPr>
      <w:r w:rsidRPr="003D5B2A">
        <w:rPr>
          <w:rFonts w:ascii="楷体_GB2312" w:eastAsia="楷体_GB2312" w:hAnsi="宋体"/>
          <w:b/>
          <w:bCs/>
          <w:sz w:val="24"/>
          <w:szCs w:val="28"/>
        </w:rPr>
        <w:t>另请提供以下信息：</w:t>
      </w:r>
    </w:p>
    <w:p w:rsidR="00101A81" w:rsidRPr="004B7D22" w:rsidRDefault="00101A81" w:rsidP="00101A81">
      <w:pPr>
        <w:adjustRightInd w:val="0"/>
        <w:snapToGrid w:val="0"/>
        <w:spacing w:line="400" w:lineRule="atLeast"/>
        <w:ind w:firstLineChars="150" w:firstLine="360"/>
        <w:rPr>
          <w:rFonts w:eastAsia="楷体_GB2312"/>
          <w:sz w:val="24"/>
          <w:szCs w:val="28"/>
        </w:rPr>
      </w:pPr>
      <w:r w:rsidRPr="004B7D22">
        <w:rPr>
          <w:rFonts w:eastAsia="楷体_GB2312"/>
          <w:sz w:val="24"/>
          <w:szCs w:val="28"/>
        </w:rPr>
        <w:t xml:space="preserve"> 1</w:t>
      </w:r>
      <w:r w:rsidRPr="004B7D22">
        <w:rPr>
          <w:rFonts w:eastAsia="楷体_GB2312"/>
          <w:sz w:val="24"/>
          <w:szCs w:val="28"/>
        </w:rPr>
        <w:t>．会议是否涉及敏感或热点问题。如涉及，须指出会议上可能出现的问题和情况，以及处理的对策、预案。</w:t>
      </w:r>
    </w:p>
    <w:p w:rsidR="00101A81" w:rsidRPr="004B7D22" w:rsidRDefault="00101A81" w:rsidP="00101A81">
      <w:pPr>
        <w:adjustRightInd w:val="0"/>
        <w:snapToGrid w:val="0"/>
        <w:spacing w:line="400" w:lineRule="atLeast"/>
        <w:ind w:firstLineChars="200" w:firstLine="480"/>
        <w:rPr>
          <w:rFonts w:eastAsia="楷体_GB2312"/>
          <w:bCs/>
          <w:sz w:val="24"/>
          <w:szCs w:val="28"/>
        </w:rPr>
      </w:pPr>
      <w:r w:rsidRPr="004B7D22">
        <w:rPr>
          <w:rFonts w:eastAsia="楷体_GB2312"/>
          <w:sz w:val="24"/>
          <w:szCs w:val="28"/>
        </w:rPr>
        <w:t>2</w:t>
      </w:r>
      <w:r w:rsidRPr="004B7D22">
        <w:rPr>
          <w:rFonts w:eastAsia="楷体_GB2312"/>
          <w:sz w:val="24"/>
          <w:szCs w:val="28"/>
        </w:rPr>
        <w:t>．有国际组织背景的会议，</w:t>
      </w:r>
      <w:r w:rsidRPr="004B7D22">
        <w:rPr>
          <w:rFonts w:eastAsia="楷体_GB2312"/>
          <w:bCs/>
          <w:sz w:val="24"/>
          <w:szCs w:val="28"/>
        </w:rPr>
        <w:t>必须了解清楚该组织的背景，提交该组织的简介，并确认其没有</w:t>
      </w:r>
      <w:r w:rsidRPr="004B7D22">
        <w:rPr>
          <w:rFonts w:eastAsia="楷体_GB2312"/>
          <w:bCs/>
          <w:sz w:val="24"/>
          <w:szCs w:val="28"/>
        </w:rPr>
        <w:t>“</w:t>
      </w:r>
      <w:r w:rsidRPr="004B7D22">
        <w:rPr>
          <w:rFonts w:eastAsia="楷体_GB2312"/>
          <w:bCs/>
          <w:sz w:val="24"/>
          <w:szCs w:val="28"/>
        </w:rPr>
        <w:t>一中一台</w:t>
      </w:r>
      <w:r w:rsidRPr="004B7D22">
        <w:rPr>
          <w:rFonts w:eastAsia="楷体_GB2312"/>
          <w:bCs/>
          <w:sz w:val="24"/>
          <w:szCs w:val="28"/>
        </w:rPr>
        <w:t>”</w:t>
      </w:r>
      <w:r w:rsidRPr="004B7D22">
        <w:rPr>
          <w:rFonts w:eastAsia="楷体_GB2312"/>
          <w:bCs/>
          <w:sz w:val="24"/>
          <w:szCs w:val="28"/>
        </w:rPr>
        <w:t>或</w:t>
      </w:r>
      <w:r w:rsidRPr="004B7D22">
        <w:rPr>
          <w:rFonts w:eastAsia="楷体_GB2312"/>
          <w:bCs/>
          <w:sz w:val="24"/>
          <w:szCs w:val="28"/>
        </w:rPr>
        <w:t>“</w:t>
      </w:r>
      <w:r w:rsidRPr="004B7D22">
        <w:rPr>
          <w:rFonts w:eastAsia="楷体_GB2312"/>
          <w:bCs/>
          <w:sz w:val="24"/>
          <w:szCs w:val="28"/>
        </w:rPr>
        <w:t>两个中国</w:t>
      </w:r>
      <w:r w:rsidRPr="004B7D22">
        <w:rPr>
          <w:rFonts w:eastAsia="楷体_GB2312"/>
          <w:bCs/>
          <w:sz w:val="24"/>
          <w:szCs w:val="28"/>
        </w:rPr>
        <w:t>”</w:t>
      </w:r>
      <w:r w:rsidRPr="004B7D22">
        <w:rPr>
          <w:rFonts w:eastAsia="楷体_GB2312"/>
          <w:bCs/>
          <w:sz w:val="24"/>
          <w:szCs w:val="28"/>
        </w:rPr>
        <w:t>问题。</w:t>
      </w:r>
    </w:p>
    <w:p w:rsidR="00101A81" w:rsidRPr="004B7D22" w:rsidRDefault="00101A81" w:rsidP="00101A81">
      <w:pPr>
        <w:adjustRightInd w:val="0"/>
        <w:snapToGrid w:val="0"/>
        <w:spacing w:line="400" w:lineRule="atLeast"/>
        <w:ind w:firstLineChars="200" w:firstLine="480"/>
        <w:rPr>
          <w:rFonts w:eastAsia="楷体_GB2312"/>
          <w:sz w:val="24"/>
          <w:szCs w:val="28"/>
        </w:rPr>
      </w:pPr>
      <w:r w:rsidRPr="004B7D22">
        <w:rPr>
          <w:rFonts w:eastAsia="楷体_GB2312"/>
          <w:sz w:val="24"/>
          <w:szCs w:val="28"/>
        </w:rPr>
        <w:t>3</w:t>
      </w:r>
      <w:r w:rsidRPr="004B7D22">
        <w:rPr>
          <w:rFonts w:eastAsia="楷体_GB2312"/>
          <w:sz w:val="24"/>
          <w:szCs w:val="28"/>
        </w:rPr>
        <w:t>．拟邀请的代表名单（包括姓名、单位、</w:t>
      </w:r>
      <w:r>
        <w:rPr>
          <w:rFonts w:eastAsia="楷体_GB2312" w:hint="eastAsia"/>
          <w:sz w:val="24"/>
          <w:szCs w:val="28"/>
        </w:rPr>
        <w:t>国</w:t>
      </w:r>
      <w:r>
        <w:rPr>
          <w:rFonts w:eastAsia="楷体_GB2312"/>
          <w:sz w:val="24"/>
          <w:szCs w:val="28"/>
        </w:rPr>
        <w:t>家</w:t>
      </w:r>
      <w:r>
        <w:rPr>
          <w:rFonts w:eastAsia="楷体_GB2312" w:hint="eastAsia"/>
          <w:sz w:val="24"/>
          <w:szCs w:val="28"/>
        </w:rPr>
        <w:t>/</w:t>
      </w:r>
      <w:r>
        <w:rPr>
          <w:rFonts w:eastAsia="楷体_GB2312" w:hint="eastAsia"/>
          <w:sz w:val="24"/>
          <w:szCs w:val="28"/>
        </w:rPr>
        <w:t>地</w:t>
      </w:r>
      <w:r>
        <w:rPr>
          <w:rFonts w:eastAsia="楷体_GB2312"/>
          <w:sz w:val="24"/>
          <w:szCs w:val="28"/>
        </w:rPr>
        <w:t>区、</w:t>
      </w:r>
      <w:r w:rsidRPr="004B7D22">
        <w:rPr>
          <w:rFonts w:eastAsia="楷体_GB2312"/>
          <w:sz w:val="24"/>
          <w:szCs w:val="28"/>
        </w:rPr>
        <w:t>职务职称等）。</w:t>
      </w:r>
    </w:p>
    <w:p w:rsidR="00101A81" w:rsidRPr="00093AF0" w:rsidRDefault="00101A81" w:rsidP="00101A81">
      <w:pPr>
        <w:adjustRightInd w:val="0"/>
        <w:snapToGrid w:val="0"/>
        <w:spacing w:line="400" w:lineRule="atLeast"/>
        <w:ind w:firstLineChars="200" w:firstLine="480"/>
        <w:rPr>
          <w:rFonts w:eastAsia="仿宋"/>
          <w:szCs w:val="21"/>
        </w:rPr>
      </w:pPr>
      <w:r w:rsidRPr="004B7D22">
        <w:rPr>
          <w:rFonts w:eastAsia="楷体_GB2312"/>
          <w:sz w:val="24"/>
          <w:szCs w:val="28"/>
        </w:rPr>
        <w:lastRenderedPageBreak/>
        <w:t>4</w:t>
      </w:r>
      <w:r w:rsidRPr="004B7D22">
        <w:rPr>
          <w:rFonts w:eastAsia="楷体_GB2312"/>
          <w:sz w:val="24"/>
          <w:szCs w:val="28"/>
        </w:rPr>
        <w:t>．会议开支预算。</w:t>
      </w:r>
    </w:p>
    <w:p w:rsidR="006A628D" w:rsidRDefault="006A628D"/>
    <w:sectPr w:rsidR="006A628D" w:rsidSect="00093AF0">
      <w:footerReference w:type="even" r:id="rId6"/>
      <w:footerReference w:type="default" r:id="rId7"/>
      <w:pgSz w:w="11907" w:h="16840" w:code="9"/>
      <w:pgMar w:top="1928" w:right="1588" w:bottom="192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E7" w:rsidRDefault="003E55E7">
      <w:r>
        <w:separator/>
      </w:r>
    </w:p>
  </w:endnote>
  <w:endnote w:type="continuationSeparator" w:id="0">
    <w:p w:rsidR="003E55E7" w:rsidRDefault="003E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51" w:rsidRDefault="009863AF" w:rsidP="00591B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751" w:rsidRDefault="003E55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67B" w:rsidRDefault="009863AF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C0EAD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C0EAD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210751" w:rsidRDefault="003E55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E7" w:rsidRDefault="003E55E7">
      <w:r>
        <w:separator/>
      </w:r>
    </w:p>
  </w:footnote>
  <w:footnote w:type="continuationSeparator" w:id="0">
    <w:p w:rsidR="003E55E7" w:rsidRDefault="003E5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81"/>
    <w:rsid w:val="00101A81"/>
    <w:rsid w:val="002822E5"/>
    <w:rsid w:val="0035771D"/>
    <w:rsid w:val="003E55E7"/>
    <w:rsid w:val="006A628D"/>
    <w:rsid w:val="007C0EAD"/>
    <w:rsid w:val="009863AF"/>
    <w:rsid w:val="00A02854"/>
    <w:rsid w:val="00E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4BED8-CC83-45D2-8A75-2BC1669B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5771D"/>
    <w:pPr>
      <w:keepNext/>
      <w:keepLines/>
      <w:spacing w:before="340" w:after="330" w:line="578" w:lineRule="auto"/>
      <w:outlineLvl w:val="0"/>
    </w:pPr>
    <w:rPr>
      <w:rFonts w:eastAsia="方正小标宋简体" w:cstheme="minorBid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771D"/>
    <w:rPr>
      <w:rFonts w:ascii="Times New Roman" w:eastAsia="方正小标宋简体" w:hAnsi="Times New Roman"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10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01A8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01A81"/>
  </w:style>
  <w:style w:type="character" w:customStyle="1" w:styleId="Char">
    <w:name w:val="页脚 Char"/>
    <w:link w:val="a3"/>
    <w:uiPriority w:val="99"/>
    <w:rsid w:val="00101A8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C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C0E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HML</dc:creator>
  <cp:keywords/>
  <dc:description/>
  <cp:lastModifiedBy>Huang</cp:lastModifiedBy>
  <cp:revision>4</cp:revision>
  <dcterms:created xsi:type="dcterms:W3CDTF">2019-11-25T01:46:00Z</dcterms:created>
  <dcterms:modified xsi:type="dcterms:W3CDTF">2019-11-25T01:50:00Z</dcterms:modified>
</cp:coreProperties>
</file>